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02" w:rsidRDefault="006D7202" w:rsidP="006D7202">
      <w:pPr>
        <w:adjustRightInd w:val="0"/>
        <w:snapToGrid w:val="0"/>
        <w:rPr>
          <w:szCs w:val="32"/>
        </w:rPr>
      </w:pPr>
      <w:r>
        <w:rPr>
          <w:rFonts w:ascii="黑体" w:eastAsia="黑体" w:hAnsi="黑体"/>
          <w:szCs w:val="32"/>
        </w:rPr>
        <w:t>附件</w:t>
      </w:r>
    </w:p>
    <w:p w:rsidR="006D7202" w:rsidRDefault="006D7202" w:rsidP="006D7202">
      <w:pPr>
        <w:adjustRightInd w:val="0"/>
        <w:snapToGrid w:val="0"/>
        <w:spacing w:line="408" w:lineRule="auto"/>
        <w:rPr>
          <w:rFonts w:ascii="黑体" w:eastAsia="黑体" w:hAnsi="黑体"/>
          <w:szCs w:val="32"/>
        </w:rPr>
      </w:pPr>
    </w:p>
    <w:p w:rsidR="006D7202" w:rsidRDefault="006D7202" w:rsidP="006D72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Default="006D7202" w:rsidP="006D7202">
      <w:pPr>
        <w:adjustRightInd w:val="0"/>
        <w:snapToGrid w:val="0"/>
        <w:spacing w:line="408" w:lineRule="auto"/>
        <w:rPr>
          <w:rFonts w:ascii="黑体" w:eastAsia="黑体" w:hAnsi="黑体"/>
          <w:szCs w:val="32"/>
        </w:rPr>
      </w:pPr>
    </w:p>
    <w:p w:rsidR="006D7202" w:rsidRDefault="006D7202" w:rsidP="006D720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7202" w:rsidTr="00F36D80">
        <w:trPr>
          <w:trHeight w:val="680"/>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66213" w:rsidRPr="00066213" w:rsidRDefault="00066213" w:rsidP="00066213">
            <w:pPr>
              <w:adjustRightInd w:val="0"/>
              <w:snapToGrid w:val="0"/>
              <w:jc w:val="center"/>
              <w:rPr>
                <w:rFonts w:eastAsia="宋体"/>
                <w:bCs/>
                <w:sz w:val="21"/>
                <w:szCs w:val="21"/>
              </w:rPr>
            </w:pPr>
            <w:r w:rsidRPr="00066213">
              <w:rPr>
                <w:rFonts w:eastAsia="宋体" w:hint="eastAsia"/>
                <w:bCs/>
                <w:sz w:val="21"/>
                <w:szCs w:val="21"/>
              </w:rPr>
              <w:t>利尔化学股份有限公司</w:t>
            </w:r>
          </w:p>
          <w:p w:rsidR="006D7202" w:rsidRPr="00066213" w:rsidRDefault="00F244B8" w:rsidP="00066213">
            <w:pPr>
              <w:adjustRightInd w:val="0"/>
              <w:snapToGrid w:val="0"/>
              <w:jc w:val="center"/>
              <w:rPr>
                <w:rFonts w:eastAsia="宋体"/>
                <w:b/>
                <w:bCs/>
                <w:sz w:val="21"/>
                <w:szCs w:val="21"/>
              </w:rPr>
            </w:pPr>
            <w:r w:rsidRPr="00F244B8">
              <w:rPr>
                <w:rFonts w:eastAsia="宋体" w:hint="eastAsia"/>
                <w:bCs/>
                <w:sz w:val="21"/>
                <w:szCs w:val="21"/>
              </w:rPr>
              <w:t>草铵膦生产线技术提升改造</w:t>
            </w:r>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F36D80">
        <w:trPr>
          <w:trHeight w:val="8601"/>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bookmarkStart w:id="0" w:name="_GoBack"/>
            <w:bookmarkEnd w:id="0"/>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D7202" w:rsidTr="00F36D80">
        <w:trPr>
          <w:trHeight w:val="680"/>
        </w:trPr>
        <w:tc>
          <w:tcPr>
            <w:tcW w:w="9060" w:type="dxa"/>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t>二、本页为公众信息</w:t>
            </w:r>
          </w:p>
        </w:tc>
      </w:tr>
      <w:tr w:rsidR="006D7202" w:rsidTr="00F36D80">
        <w:trPr>
          <w:trHeight w:val="680"/>
        </w:trPr>
        <w:tc>
          <w:tcPr>
            <w:tcW w:w="9060" w:type="dxa"/>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97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85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F36D80">
        <w:trPr>
          <w:trHeight w:val="1487"/>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1221"/>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99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F36D80">
        <w:trPr>
          <w:trHeight w:val="2521"/>
        </w:trPr>
        <w:tc>
          <w:tcPr>
            <w:tcW w:w="9060" w:type="dxa"/>
            <w:gridSpan w:val="3"/>
            <w:vAlign w:val="center"/>
          </w:tcPr>
          <w:p w:rsidR="006D7202" w:rsidRDefault="006D7202" w:rsidP="00F36D8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D7202" w:rsidRDefault="006D7202" w:rsidP="006D7202"/>
    <w:p w:rsidR="00A30146" w:rsidRPr="006D7202" w:rsidRDefault="00A30146"/>
    <w:sectPr w:rsidR="00A30146" w:rsidRPr="006D7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D8" w:rsidRDefault="006846D8" w:rsidP="006D7202">
      <w:r>
        <w:separator/>
      </w:r>
    </w:p>
  </w:endnote>
  <w:endnote w:type="continuationSeparator" w:id="0">
    <w:p w:rsidR="006846D8" w:rsidRDefault="006846D8"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D8" w:rsidRDefault="006846D8" w:rsidP="006D7202">
      <w:r>
        <w:separator/>
      </w:r>
    </w:p>
  </w:footnote>
  <w:footnote w:type="continuationSeparator" w:id="0">
    <w:p w:rsidR="006846D8" w:rsidRDefault="006846D8"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66213"/>
    <w:rsid w:val="0012742B"/>
    <w:rsid w:val="002A3067"/>
    <w:rsid w:val="002A5D21"/>
    <w:rsid w:val="002F24AD"/>
    <w:rsid w:val="004E70F7"/>
    <w:rsid w:val="005E7030"/>
    <w:rsid w:val="006846D8"/>
    <w:rsid w:val="006D7202"/>
    <w:rsid w:val="007C7679"/>
    <w:rsid w:val="00841ACC"/>
    <w:rsid w:val="00934417"/>
    <w:rsid w:val="00A17EA7"/>
    <w:rsid w:val="00A30146"/>
    <w:rsid w:val="00BB05AD"/>
    <w:rsid w:val="00CD6A3D"/>
    <w:rsid w:val="00F2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26508-0115-4B56-A4E3-6287B80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孙宗曼</cp:lastModifiedBy>
  <cp:revision>8</cp:revision>
  <dcterms:created xsi:type="dcterms:W3CDTF">2018-12-18T01:38:00Z</dcterms:created>
  <dcterms:modified xsi:type="dcterms:W3CDTF">2021-06-17T10:11:00Z</dcterms:modified>
</cp:coreProperties>
</file>